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62CB6" w14:textId="77777777" w:rsidR="00610FBD" w:rsidRPr="00610FBD" w:rsidRDefault="00610FBD" w:rsidP="00610FBD">
      <w:pPr>
        <w:rPr>
          <w:b/>
          <w:bCs/>
        </w:rPr>
      </w:pPr>
      <w:r w:rsidRPr="00610FBD">
        <w:rPr>
          <w:b/>
          <w:bCs/>
        </w:rPr>
        <w:t>Nondiscrimination &amp; Grievance Policy</w:t>
      </w:r>
    </w:p>
    <w:p w14:paraId="001E3A02" w14:textId="77777777" w:rsidR="00610FBD" w:rsidRPr="00610FBD" w:rsidRDefault="00610FBD" w:rsidP="00610FBD">
      <w:r w:rsidRPr="00610FBD">
        <w:t xml:space="preserve">Eau Claire Area Hmong Mutual Assistance Association, Inc. (ECAHMAA) is committed to providing the highest quality services to all eligible individuals </w:t>
      </w:r>
      <w:r w:rsidRPr="00610FBD">
        <w:rPr>
          <w:b/>
          <w:bCs/>
        </w:rPr>
        <w:t>without discrimination based on</w:t>
      </w:r>
      <w:r w:rsidRPr="00610FBD">
        <w:t>:</w:t>
      </w:r>
    </w:p>
    <w:p w14:paraId="22A403D1" w14:textId="77777777" w:rsidR="00610FBD" w:rsidRPr="00610FBD" w:rsidRDefault="00610FBD" w:rsidP="00610FBD">
      <w:r w:rsidRPr="00610FBD">
        <w:t>· Race or ethnicity</w:t>
      </w:r>
    </w:p>
    <w:p w14:paraId="09333F66" w14:textId="77777777" w:rsidR="00610FBD" w:rsidRPr="00610FBD" w:rsidRDefault="00610FBD" w:rsidP="00610FBD">
      <w:r w:rsidRPr="00610FBD">
        <w:t>· Color</w:t>
      </w:r>
    </w:p>
    <w:p w14:paraId="0E13DF16" w14:textId="77777777" w:rsidR="00610FBD" w:rsidRPr="00610FBD" w:rsidRDefault="00610FBD" w:rsidP="00610FBD">
      <w:r w:rsidRPr="00610FBD">
        <w:t>· National origin or ancestry</w:t>
      </w:r>
    </w:p>
    <w:p w14:paraId="2B61F6DB" w14:textId="77777777" w:rsidR="00610FBD" w:rsidRPr="00610FBD" w:rsidRDefault="00610FBD" w:rsidP="00610FBD">
      <w:r w:rsidRPr="00610FBD">
        <w:t>· Gender identity</w:t>
      </w:r>
    </w:p>
    <w:p w14:paraId="6847FB4F" w14:textId="77777777" w:rsidR="00610FBD" w:rsidRPr="00610FBD" w:rsidRDefault="00610FBD" w:rsidP="00610FBD">
      <w:r w:rsidRPr="00610FBD">
        <w:t>· Religion or spirituality</w:t>
      </w:r>
    </w:p>
    <w:p w14:paraId="2C80F80B" w14:textId="77777777" w:rsidR="00610FBD" w:rsidRPr="00610FBD" w:rsidRDefault="00610FBD" w:rsidP="00610FBD">
      <w:r w:rsidRPr="00610FBD">
        <w:t>· Disability</w:t>
      </w:r>
    </w:p>
    <w:p w14:paraId="6AB87883" w14:textId="77777777" w:rsidR="00610FBD" w:rsidRPr="00610FBD" w:rsidRDefault="00610FBD" w:rsidP="00610FBD">
      <w:r w:rsidRPr="00610FBD">
        <w:t>· Age</w:t>
      </w:r>
    </w:p>
    <w:p w14:paraId="41F43479" w14:textId="77777777" w:rsidR="00610FBD" w:rsidRPr="00610FBD" w:rsidRDefault="00610FBD" w:rsidP="00610FBD">
      <w:r w:rsidRPr="00610FBD">
        <w:t>· Sexual orientation</w:t>
      </w:r>
    </w:p>
    <w:p w14:paraId="508DDB99" w14:textId="77777777" w:rsidR="00610FBD" w:rsidRPr="00610FBD" w:rsidRDefault="00610FBD" w:rsidP="00610FBD">
      <w:pPr>
        <w:rPr>
          <w:b/>
          <w:bCs/>
        </w:rPr>
      </w:pPr>
      <w:r w:rsidRPr="00610FBD">
        <w:rPr>
          <w:b/>
          <w:bCs/>
        </w:rPr>
        <w:t>Your Rights</w:t>
      </w:r>
    </w:p>
    <w:p w14:paraId="6D2E6E05" w14:textId="77777777" w:rsidR="00610FBD" w:rsidRPr="00610FBD" w:rsidRDefault="00610FBD" w:rsidP="00610FBD">
      <w:r w:rsidRPr="00610FBD">
        <w:t>· You may file a grievance if you feel you have been treated unfairly.</w:t>
      </w:r>
    </w:p>
    <w:p w14:paraId="293FB62C" w14:textId="77777777" w:rsidR="00610FBD" w:rsidRPr="00610FBD" w:rsidRDefault="00610FBD" w:rsidP="00610FBD">
      <w:r w:rsidRPr="00610FBD">
        <w:t xml:space="preserve">· Filing a grievance will </w:t>
      </w:r>
      <w:r w:rsidRPr="00610FBD">
        <w:rPr>
          <w:b/>
          <w:bCs/>
        </w:rPr>
        <w:t>not affect your services</w:t>
      </w:r>
      <w:r w:rsidRPr="00610FBD">
        <w:t xml:space="preserve"> in any way.</w:t>
      </w:r>
    </w:p>
    <w:p w14:paraId="0C3C6F4F" w14:textId="77777777" w:rsidR="00610FBD" w:rsidRPr="00610FBD" w:rsidRDefault="00610FBD" w:rsidP="00610FBD">
      <w:r w:rsidRPr="00610FBD">
        <w:t>· All grievances will be addressed</w:t>
      </w:r>
      <w:r w:rsidRPr="00610FBD">
        <w:rPr>
          <w:b/>
          <w:bCs/>
        </w:rPr>
        <w:t xml:space="preserve"> confidentially</w:t>
      </w:r>
      <w:r w:rsidRPr="00610FBD">
        <w:t>.</w:t>
      </w:r>
    </w:p>
    <w:p w14:paraId="0586DB75" w14:textId="19259C18" w:rsidR="00610FBD" w:rsidRPr="00610FBD" w:rsidRDefault="00610FBD" w:rsidP="00610FBD">
      <w:proofErr w:type="gramStart"/>
      <w:r w:rsidRPr="00610FBD">
        <w:rPr>
          <w:b/>
          <w:bCs/>
        </w:rPr>
        <w:t>Filing</w:t>
      </w:r>
      <w:proofErr w:type="gramEnd"/>
      <w:r w:rsidRPr="00610FBD">
        <w:rPr>
          <w:b/>
          <w:bCs/>
        </w:rPr>
        <w:t xml:space="preserve"> a Discrimination Complaint</w:t>
      </w:r>
      <w:r w:rsidRPr="00610FBD">
        <w:t xml:space="preserve"> </w:t>
      </w:r>
      <w:r>
        <w:br/>
      </w:r>
      <w:r w:rsidRPr="00610FBD">
        <w:t>If you believe you have been treated differently because of race/ethnicity, color, national origin or ancestry, gender identity, religion/spirituality, disability, age, or sexual orientation, you may file a complaint with:</w:t>
      </w:r>
    </w:p>
    <w:p w14:paraId="219DBBFF" w14:textId="45AA3D6B" w:rsidR="00610FBD" w:rsidRPr="00610FBD" w:rsidRDefault="00610FBD" w:rsidP="00610FBD">
      <w:r w:rsidRPr="00610FBD">
        <w:rPr>
          <w:b/>
          <w:bCs/>
        </w:rPr>
        <w:t>Wisconsin Department of Justice – Office of Crime Victim Services</w:t>
      </w:r>
      <w:r>
        <w:br/>
      </w:r>
      <w:r w:rsidRPr="00610FBD">
        <w:t>P.O. Box 7951 Madison, WI 53707-7951</w:t>
      </w:r>
    </w:p>
    <w:p w14:paraId="3B41EAB9" w14:textId="217AE716" w:rsidR="00610FBD" w:rsidRPr="00610FBD" w:rsidRDefault="00610FBD" w:rsidP="00610FBD">
      <w:r w:rsidRPr="00610FBD">
        <w:rPr>
          <w:b/>
          <w:bCs/>
        </w:rPr>
        <w:t>Wisconsin Department of Justice – Contract Compliance Officer</w:t>
      </w:r>
      <w:r>
        <w:br/>
      </w:r>
      <w:r w:rsidRPr="00610FBD">
        <w:t>P.O. Box 7857 Madison, WI 53703-7857</w:t>
      </w:r>
    </w:p>
    <w:p w14:paraId="6AD680D0" w14:textId="02FFFE8E" w:rsidR="00610FBD" w:rsidRPr="00610FBD" w:rsidRDefault="00610FBD" w:rsidP="00610FBD">
      <w:r w:rsidRPr="00610FBD">
        <w:rPr>
          <w:b/>
          <w:bCs/>
        </w:rPr>
        <w:t xml:space="preserve">U.S. Department of Justice – Office for Civil Rights, Office of Justice Programs </w:t>
      </w:r>
      <w:r>
        <w:br/>
      </w:r>
      <w:r w:rsidRPr="00610FBD">
        <w:t>810 7th Street NW Washington, DC 20531</w:t>
      </w:r>
    </w:p>
    <w:p w14:paraId="7E495B25" w14:textId="77777777" w:rsidR="007400BF" w:rsidRDefault="007400BF"/>
    <w:sectPr w:rsidR="00740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BD"/>
    <w:rsid w:val="00026EB7"/>
    <w:rsid w:val="00610FBD"/>
    <w:rsid w:val="007400BF"/>
    <w:rsid w:val="00B7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416A"/>
  <w15:chartTrackingRefBased/>
  <w15:docId w15:val="{5D1FCE97-5604-4B9C-9F24-F481BCEE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F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F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F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F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F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F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F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F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F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F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F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F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F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Yang</dc:creator>
  <cp:keywords/>
  <dc:description/>
  <cp:lastModifiedBy>Nancy Yang</cp:lastModifiedBy>
  <cp:revision>1</cp:revision>
  <dcterms:created xsi:type="dcterms:W3CDTF">2025-08-21T16:48:00Z</dcterms:created>
  <dcterms:modified xsi:type="dcterms:W3CDTF">2025-08-21T16:51:00Z</dcterms:modified>
</cp:coreProperties>
</file>